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34D" w:rsidRDefault="00E961BF" w:rsidP="00E961BF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5 к объявлению</w:t>
      </w:r>
      <w:r w:rsidR="002D534D" w:rsidRPr="002D534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</w:t>
      </w:r>
      <w:r w:rsidR="002D534D"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="002D534D" w:rsidRPr="002D534D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</w:p>
    <w:p w:rsidR="00E961BF" w:rsidRDefault="00C01F5C" w:rsidP="00C01F5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</w:p>
    <w:p w:rsidR="00C01F5C" w:rsidRPr="00E961BF" w:rsidRDefault="00E961BF" w:rsidP="00E96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</w:t>
      </w:r>
      <w:r w:rsidRPr="00D52FE6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C01F5C" w:rsidRPr="002D534D" w:rsidRDefault="00C01F5C" w:rsidP="00C01F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1F5C" w:rsidRDefault="00C01F5C" w:rsidP="00C01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1F5C" w:rsidRPr="004178F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C01F5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</w:p>
    <w:p w:rsidR="00C01F5C" w:rsidRPr="00160681" w:rsidRDefault="00C01F5C" w:rsidP="00C01F5C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60681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>
        <w:rPr>
          <w:rFonts w:ascii="Times New Roman" w:hAnsi="Times New Roman" w:cs="Times New Roman"/>
          <w:bCs/>
          <w:iCs/>
          <w:sz w:val="26"/>
          <w:szCs w:val="26"/>
        </w:rPr>
        <w:t>урегулирования задолженности и обеспечения процедур банкротства</w:t>
      </w:r>
    </w:p>
    <w:p w:rsidR="00C01F5C" w:rsidRPr="00160681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</w:p>
    <w:p w:rsidR="00C01F5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 № 9 по Ставропольскому краю</w:t>
      </w:r>
    </w:p>
    <w:p w:rsidR="00C01F5C" w:rsidRPr="00160681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C01F5C" w:rsidRPr="00160681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5" w:history="1">
        <w:r w:rsidRPr="00160681">
          <w:rPr>
            <w:rFonts w:ascii="Times New Roman" w:hAnsi="Times New Roman" w:cs="Times New Roman"/>
            <w:sz w:val="26"/>
            <w:szCs w:val="26"/>
          </w:rPr>
          <w:t>Реестру</w:t>
        </w:r>
      </w:hyperlink>
    </w:p>
    <w:p w:rsidR="00C01F5C" w:rsidRPr="004178F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C01F5C" w:rsidRPr="004178F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178FC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</w:t>
      </w:r>
    </w:p>
    <w:p w:rsidR="00C01F5C" w:rsidRPr="004178F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от 31.12.2005 N 1574 "О Реестре должностей федеральной государственной </w:t>
      </w:r>
    </w:p>
    <w:p w:rsidR="00C01F5C" w:rsidRPr="00160681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гражданской службы", </w:t>
      </w:r>
      <w:r w:rsidRPr="00160681">
        <w:rPr>
          <w:rFonts w:ascii="Times New Roman" w:hAnsi="Times New Roman" w:cs="Times New Roman"/>
          <w:sz w:val="26"/>
          <w:szCs w:val="26"/>
        </w:rPr>
        <w:t>11-3-3-094</w:t>
      </w:r>
    </w:p>
    <w:p w:rsidR="00C01F5C" w:rsidRPr="004178F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062E4" w:rsidRDefault="00B062E4" w:rsidP="00C01F5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1F5C" w:rsidRPr="004178FC" w:rsidRDefault="00C01F5C" w:rsidP="00C01F5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C01F5C" w:rsidRPr="004178FC" w:rsidRDefault="00C01F5C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F5C" w:rsidRPr="00160681" w:rsidRDefault="00C01F5C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160681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1606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160681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9 по Ставропольскому краю  (далее - главного государственного налогового инспектора </w:t>
      </w:r>
      <w:r w:rsidRPr="00160681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160681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"специалисты".</w:t>
      </w:r>
    </w:p>
    <w:p w:rsidR="00C01F5C" w:rsidRPr="004178FC" w:rsidRDefault="00C01F5C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2. Назначение на должность </w:t>
      </w:r>
      <w:r w:rsidRPr="004178FC">
        <w:rPr>
          <w:rFonts w:ascii="Times New Roman" w:hAnsi="Times New Roman" w:cs="Times New Roman"/>
          <w:sz w:val="26"/>
          <w:szCs w:val="26"/>
        </w:rPr>
        <w:t xml:space="preserve">и освобождение от должности главного государственного налогового инспектора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4178FC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9 по Ставропольскому краю (далее - Инспекция).</w:t>
      </w:r>
    </w:p>
    <w:p w:rsidR="00C01F5C" w:rsidRPr="004178FC" w:rsidRDefault="00C01F5C" w:rsidP="00C01F5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4178F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отдела. На период отсутствия главного государственного налогового инспектора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4178FC">
        <w:rPr>
          <w:rFonts w:ascii="Times New Roman" w:hAnsi="Times New Roman" w:cs="Times New Roman"/>
          <w:sz w:val="26"/>
          <w:szCs w:val="26"/>
        </w:rPr>
        <w:t xml:space="preserve">его обязанности исполняет главный государственный налоговый инспектор </w:t>
      </w:r>
      <w:r w:rsidRPr="004178FC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4178FC">
        <w:rPr>
          <w:rFonts w:ascii="Times New Roman" w:hAnsi="Times New Roman" w:cs="Times New Roman"/>
          <w:sz w:val="26"/>
          <w:szCs w:val="26"/>
        </w:rPr>
        <w:t>. Главный государственный налоговый инспектор отдела исполняет обязанности другого главного государственного налогового инспектора отдела.</w:t>
      </w:r>
    </w:p>
    <w:p w:rsidR="00B062E4" w:rsidRDefault="00B062E4" w:rsidP="00B062E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062E4" w:rsidRPr="008429E2" w:rsidRDefault="00B062E4" w:rsidP="00B062E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429E2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B062E4" w:rsidRPr="008429E2" w:rsidRDefault="00B062E4" w:rsidP="00B062E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429E2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C01F5C" w:rsidRPr="004178FC" w:rsidRDefault="00C01F5C" w:rsidP="00B062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1F5C" w:rsidRPr="004178FC" w:rsidRDefault="00C01F5C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3. Для замещения должности главного государственного налогового инспектора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4178FC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C01F5C" w:rsidRPr="004178FC" w:rsidRDefault="00C01F5C" w:rsidP="00C01F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а)  высшее образование; </w:t>
      </w:r>
    </w:p>
    <w:p w:rsidR="00C01F5C" w:rsidRPr="00160681" w:rsidRDefault="00547821" w:rsidP="00C01F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б</w:t>
      </w:r>
      <w:r w:rsidR="00C01F5C" w:rsidRPr="004178FC">
        <w:rPr>
          <w:rFonts w:ascii="Times New Roman" w:hAnsi="Times New Roman" w:cs="Times New Roman"/>
          <w:sz w:val="26"/>
          <w:szCs w:val="26"/>
        </w:rPr>
        <w:t>)</w:t>
      </w:r>
      <w:r w:rsidR="00C01F5C">
        <w:rPr>
          <w:rFonts w:ascii="Times New Roman" w:hAnsi="Times New Roman" w:cs="Times New Roman"/>
          <w:sz w:val="26"/>
          <w:szCs w:val="26"/>
        </w:rPr>
        <w:t xml:space="preserve"> </w:t>
      </w:r>
      <w:r w:rsidR="00C01F5C" w:rsidRPr="004178FC"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знаний, включая знание </w:t>
      </w:r>
      <w:hyperlink r:id="rId6" w:history="1">
        <w:r w:rsidR="00C01F5C" w:rsidRPr="0016068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C01F5C" w:rsidRPr="0016068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</w:t>
      </w:r>
      <w:r w:rsidR="00C01F5C" w:rsidRPr="00160681">
        <w:rPr>
          <w:rFonts w:ascii="Times New Roman" w:hAnsi="Times New Roman" w:cs="Times New Roman"/>
          <w:sz w:val="26"/>
          <w:szCs w:val="26"/>
        </w:rPr>
        <w:lastRenderedPageBreak/>
        <w:t>применением автоматизированных средств управления</w:t>
      </w:r>
      <w:proofErr w:type="gramEnd"/>
      <w:r w:rsidR="00C01F5C" w:rsidRPr="00160681">
        <w:rPr>
          <w:rFonts w:ascii="Times New Roman" w:hAnsi="Times New Roman" w:cs="Times New Roman"/>
          <w:sz w:val="26"/>
          <w:szCs w:val="26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C01F5C" w:rsidRPr="00160681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C01F5C" w:rsidRPr="00160681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01F5C" w:rsidRPr="004178FC" w:rsidRDefault="00547821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r w:rsidR="00C01F5C" w:rsidRPr="00160681">
        <w:rPr>
          <w:rFonts w:ascii="Times New Roman" w:hAnsi="Times New Roman" w:cs="Times New Roman"/>
          <w:sz w:val="26"/>
          <w:szCs w:val="26"/>
        </w:rPr>
        <w:t>) наличие профессиональных умений, необходимых для обес</w:t>
      </w:r>
      <w:r w:rsidR="00C01F5C" w:rsidRPr="004178FC">
        <w:rPr>
          <w:rFonts w:ascii="Times New Roman" w:hAnsi="Times New Roman" w:cs="Times New Roman"/>
          <w:sz w:val="26"/>
          <w:szCs w:val="26"/>
        </w:rPr>
        <w:t>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C01F5C" w:rsidRPr="004178FC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C01F5C" w:rsidRPr="004178FC" w:rsidRDefault="00C01F5C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F5C" w:rsidRPr="004178FC" w:rsidRDefault="00C01F5C" w:rsidP="00C01F5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01F5C" w:rsidRPr="004178FC" w:rsidRDefault="00C01F5C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F5C" w:rsidRPr="00160681" w:rsidRDefault="00C01F5C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160681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160681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60681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60681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01F5C" w:rsidRPr="00160681" w:rsidRDefault="00C01F5C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16068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9 по Ставропольскому краю, утвержденным руководителем управления ФНС России по Ставропольскому краю "26" февраля 2015 г., положением об отделе </w:t>
      </w:r>
      <w:r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банкротства</w:t>
      </w:r>
      <w:r w:rsidRPr="00160681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управления ФНС России по Ставропольскому краю (далее - управление), приказами инспекции, поручениями руководства инспекции.</w:t>
      </w:r>
      <w:proofErr w:type="gramEnd"/>
    </w:p>
    <w:p w:rsidR="00C01F5C" w:rsidRPr="004178FC" w:rsidRDefault="00C01F5C" w:rsidP="00C01F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>Исходя из задач и функций</w:t>
      </w:r>
      <w:r w:rsidRPr="00160681">
        <w:rPr>
          <w:rFonts w:ascii="Times New Roman" w:hAnsi="Times New Roman" w:cs="Times New Roman"/>
          <w:bCs/>
          <w:sz w:val="26"/>
          <w:szCs w:val="26"/>
        </w:rPr>
        <w:t>, определенных положениями об инспекции и об отделе инспекции г</w:t>
      </w:r>
      <w:r w:rsidRPr="00160681">
        <w:rPr>
          <w:rFonts w:ascii="Times New Roman" w:hAnsi="Times New Roman" w:cs="Times New Roman"/>
          <w:sz w:val="26"/>
          <w:szCs w:val="26"/>
        </w:rPr>
        <w:t>лавный государственны</w:t>
      </w:r>
      <w:r w:rsidRPr="004178FC">
        <w:rPr>
          <w:rFonts w:ascii="Times New Roman" w:hAnsi="Times New Roman" w:cs="Times New Roman"/>
          <w:sz w:val="26"/>
          <w:szCs w:val="26"/>
        </w:rPr>
        <w:t xml:space="preserve">й налоговый инспектор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выполняет </w:t>
      </w:r>
      <w:r w:rsidRPr="004178FC">
        <w:rPr>
          <w:rFonts w:ascii="Times New Roman" w:hAnsi="Times New Roman" w:cs="Times New Roman"/>
          <w:sz w:val="26"/>
          <w:szCs w:val="26"/>
        </w:rPr>
        <w:t xml:space="preserve">следующее: </w:t>
      </w:r>
    </w:p>
    <w:p w:rsidR="00C01F5C" w:rsidRPr="000744BB" w:rsidRDefault="00C01F5C" w:rsidP="00C01F5C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>готовит документы на возмещение налога добавленную стоимость, начисленного по налоговой ставке 0 процентов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1F5C" w:rsidRPr="000744BB" w:rsidRDefault="00C01F5C" w:rsidP="00C01F5C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>готовит уведомления налогоплательщикам о фактах излишней уплаты налога и документов на возврат или зачет излишне уплаченных либо излишне взысканных сумм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1F5C" w:rsidRPr="000744BB" w:rsidRDefault="00C01F5C" w:rsidP="00C01F5C">
      <w:pPr>
        <w:pStyle w:val="3"/>
        <w:spacing w:after="0"/>
        <w:jc w:val="both"/>
        <w:rPr>
          <w:sz w:val="26"/>
          <w:szCs w:val="26"/>
        </w:rPr>
      </w:pPr>
      <w:r w:rsidRPr="000744BB">
        <w:rPr>
          <w:sz w:val="26"/>
          <w:szCs w:val="26"/>
        </w:rPr>
        <w:t xml:space="preserve">        выявляет излишне уплаченных или излишне взысканных сумм и проведение их зачета (возврата</w:t>
      </w:r>
      <w:r>
        <w:rPr>
          <w:sz w:val="26"/>
          <w:szCs w:val="26"/>
        </w:rPr>
        <w:t>;</w:t>
      </w:r>
    </w:p>
    <w:p w:rsidR="00C01F5C" w:rsidRPr="000744BB" w:rsidRDefault="00C01F5C" w:rsidP="00C01F5C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>готовит и проверяет материалы о состоянии расчетов с бюджетной системой Российской Федерации при реорганизации и ликвидации организаций, изменении места учета налогоплательщиков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1F5C" w:rsidRPr="000744BB" w:rsidRDefault="00C01F5C" w:rsidP="00C01F5C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>готовит и передает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1F5C" w:rsidRPr="000744BB" w:rsidRDefault="00C01F5C" w:rsidP="00C01F5C">
      <w:pPr>
        <w:pStyle w:val="3"/>
        <w:spacing w:after="0"/>
        <w:jc w:val="both"/>
        <w:rPr>
          <w:sz w:val="26"/>
          <w:szCs w:val="26"/>
        </w:rPr>
      </w:pPr>
      <w:r w:rsidRPr="000744BB">
        <w:rPr>
          <w:sz w:val="26"/>
          <w:szCs w:val="26"/>
        </w:rPr>
        <w:lastRenderedPageBreak/>
        <w:t xml:space="preserve">        участвует в производстве по делам об административных правонарушениях (составление протоколов об административных правонарушениях</w:t>
      </w:r>
      <w:r>
        <w:rPr>
          <w:sz w:val="26"/>
          <w:szCs w:val="26"/>
        </w:rPr>
        <w:t>;</w:t>
      </w:r>
      <w:r w:rsidRPr="000744BB">
        <w:rPr>
          <w:sz w:val="26"/>
          <w:szCs w:val="26"/>
        </w:rPr>
        <w:t xml:space="preserve"> </w:t>
      </w:r>
    </w:p>
    <w:p w:rsidR="00C01F5C" w:rsidRPr="000744BB" w:rsidRDefault="00C01F5C" w:rsidP="00C01F5C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>готовит документы на возврат госпошлины по заявлениям налогоплательщиков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1F5C" w:rsidRPr="000744BB" w:rsidRDefault="00C01F5C" w:rsidP="00C01F5C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>участвует в подготовке ответов на письменные запросы налогоплательщиков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1F5C" w:rsidRPr="000744BB" w:rsidRDefault="00C01F5C" w:rsidP="00C01F5C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>участвует в подготовке выдачи налогоплательщикам справок об отсутствии задолженности по налогам и сборам и другим платежам в бюджетную систему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1F5C" w:rsidRDefault="00C01F5C" w:rsidP="00C01F5C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 xml:space="preserve">формирует установленную отчетность по предмету деятельности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744BB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1F5C" w:rsidRPr="00E961BF" w:rsidRDefault="00C01F5C" w:rsidP="00C01F5C">
      <w:pPr>
        <w:pStyle w:val="a3"/>
        <w:ind w:firstLine="567"/>
        <w:rPr>
          <w:sz w:val="26"/>
          <w:szCs w:val="26"/>
        </w:rPr>
      </w:pPr>
      <w:r w:rsidRPr="00E961BF">
        <w:rPr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C01F5C" w:rsidRPr="00E961BF" w:rsidRDefault="00C01F5C" w:rsidP="00C01F5C">
      <w:pPr>
        <w:pStyle w:val="a6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61BF">
        <w:rPr>
          <w:rFonts w:ascii="Times New Roman" w:hAnsi="Times New Roman" w:cs="Times New Roman"/>
          <w:sz w:val="26"/>
          <w:szCs w:val="26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C01F5C" w:rsidRPr="000744BB" w:rsidRDefault="00C01F5C" w:rsidP="00C01F5C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 xml:space="preserve">готовит информационные материалы для руководства Инспекции по вопросам, находящимся в компетенции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744BB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1F5C" w:rsidRPr="000744BB" w:rsidRDefault="00C01F5C" w:rsidP="00C01F5C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 xml:space="preserve">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744BB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1F5C" w:rsidRPr="000744BB" w:rsidRDefault="00C01F5C" w:rsidP="00C01F5C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>ведет в установленном порядке делопроизводств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744BB">
        <w:rPr>
          <w:rFonts w:ascii="Times New Roman" w:hAnsi="Times New Roman" w:cs="Times New Roman"/>
          <w:sz w:val="26"/>
          <w:szCs w:val="26"/>
        </w:rPr>
        <w:t>, хранение и сдач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0744BB">
        <w:rPr>
          <w:rFonts w:ascii="Times New Roman" w:hAnsi="Times New Roman" w:cs="Times New Roman"/>
          <w:sz w:val="26"/>
          <w:szCs w:val="26"/>
        </w:rPr>
        <w:t xml:space="preserve"> в архив документов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744BB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1F5C" w:rsidRPr="004178FC" w:rsidRDefault="00C01F5C" w:rsidP="00C01F5C">
      <w:pPr>
        <w:pStyle w:val="a3"/>
        <w:ind w:firstLine="556"/>
        <w:contextualSpacing/>
        <w:rPr>
          <w:noProof/>
          <w:sz w:val="26"/>
          <w:szCs w:val="26"/>
        </w:rPr>
      </w:pPr>
      <w:r w:rsidRPr="004178FC">
        <w:rPr>
          <w:sz w:val="26"/>
          <w:szCs w:val="26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C01F5C" w:rsidRPr="004178FC" w:rsidRDefault="00C01F5C" w:rsidP="00C01F5C">
      <w:pPr>
        <w:tabs>
          <w:tab w:val="num" w:pos="0"/>
        </w:tabs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не разглашает сведения конфиденциального характера;</w:t>
      </w:r>
    </w:p>
    <w:p w:rsidR="00C01F5C" w:rsidRPr="004178FC" w:rsidRDefault="00C01F5C" w:rsidP="00C01F5C">
      <w:pPr>
        <w:tabs>
          <w:tab w:val="num" w:pos="0"/>
        </w:tabs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обеспечивает организацию работы по защите информации в отделе;</w:t>
      </w:r>
    </w:p>
    <w:p w:rsidR="00C01F5C" w:rsidRPr="004178FC" w:rsidRDefault="00C01F5C" w:rsidP="00C01F5C">
      <w:pPr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выполняет требования по защите информации;</w:t>
      </w:r>
    </w:p>
    <w:p w:rsidR="00C01F5C" w:rsidRPr="004178FC" w:rsidRDefault="00C01F5C" w:rsidP="00C01F5C">
      <w:pPr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C01F5C" w:rsidRPr="004178FC" w:rsidRDefault="00C01F5C" w:rsidP="00C01F5C">
      <w:pPr>
        <w:spacing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4178FC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4178FC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C01F5C" w:rsidRPr="004178FC" w:rsidRDefault="00C01F5C" w:rsidP="00C01F5C">
      <w:pPr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C01F5C" w:rsidRPr="004178FC" w:rsidRDefault="00C01F5C" w:rsidP="00C01F5C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01F5C" w:rsidRPr="004178FC" w:rsidRDefault="00C01F5C" w:rsidP="00C01F5C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C01F5C" w:rsidRPr="004178FC" w:rsidRDefault="00C01F5C" w:rsidP="00C01F5C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4178FC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4178FC">
        <w:rPr>
          <w:rFonts w:ascii="Times New Roman" w:hAnsi="Times New Roman" w:cs="Times New Roman"/>
          <w:sz w:val="26"/>
          <w:szCs w:val="26"/>
        </w:rPr>
        <w:t>;</w:t>
      </w:r>
    </w:p>
    <w:p w:rsidR="00C01F5C" w:rsidRPr="004178FC" w:rsidRDefault="00C01F5C" w:rsidP="00C01F5C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C01F5C" w:rsidRPr="004178FC" w:rsidRDefault="00C01F5C" w:rsidP="00C01F5C">
      <w:pPr>
        <w:pStyle w:val="a3"/>
        <w:tabs>
          <w:tab w:val="left" w:pos="1701"/>
        </w:tabs>
        <w:ind w:firstLine="556"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lastRenderedPageBreak/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  <w:r>
        <w:rPr>
          <w:noProof/>
          <w:sz w:val="26"/>
          <w:szCs w:val="26"/>
        </w:rPr>
        <w:t>;</w:t>
      </w:r>
    </w:p>
    <w:p w:rsidR="00C01F5C" w:rsidRPr="004178FC" w:rsidRDefault="00C01F5C" w:rsidP="00C01F5C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noProof/>
          <w:sz w:val="26"/>
          <w:szCs w:val="26"/>
        </w:rPr>
        <w:t>выполняет</w:t>
      </w:r>
      <w:r w:rsidRPr="004178FC">
        <w:rPr>
          <w:rFonts w:ascii="Times New Roman" w:hAnsi="Times New Roman" w:cs="Times New Roman"/>
          <w:sz w:val="26"/>
          <w:szCs w:val="26"/>
        </w:rPr>
        <w:t xml:space="preserve">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01F5C" w:rsidRPr="004178FC" w:rsidRDefault="00C01F5C" w:rsidP="00C01F5C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</w:t>
      </w:r>
      <w:r w:rsidRPr="004178FC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C01F5C" w:rsidRPr="004178FC" w:rsidRDefault="00C01F5C" w:rsidP="00C01F5C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Исходя из установленных полномочий главный государственный налоговый инспектор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Pr="004178FC">
        <w:rPr>
          <w:rFonts w:ascii="Times New Roman" w:hAnsi="Times New Roman" w:cs="Times New Roman"/>
          <w:sz w:val="26"/>
          <w:szCs w:val="26"/>
        </w:rPr>
        <w:t>: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знакомится с документами, определяющими его права и обязанности по замещаемой    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имеет право на  оплату труда и другие выплаты в соответствии с Федеральным законом 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</w:t>
      </w:r>
      <w:proofErr w:type="gramStart"/>
      <w:r w:rsidRPr="004178FC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защиту сведений о гражданском служащем;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должностной рост на конкурсной основе;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72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имеет право на членство в профессиональном союзе;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4178FC">
        <w:rPr>
          <w:rFonts w:ascii="Times New Roman" w:hAnsi="Times New Roman" w:cs="Times New Roman"/>
          <w:sz w:val="26"/>
          <w:szCs w:val="26"/>
        </w:rPr>
        <w:t xml:space="preserve">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54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имеет право на  проведение по его заявлению служебной проверки;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имеет право на  защиту своих прав и законных интересов на гражданской службе, включая обжалование в суде их нарушения;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 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 имеет право на  государственное пенсионное обеспечение в соответствии с федеральным законом;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C01F5C" w:rsidRPr="004178FC" w:rsidRDefault="00C01F5C" w:rsidP="00C01F5C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C01F5C" w:rsidRPr="004178FC" w:rsidRDefault="00C01F5C" w:rsidP="00C01F5C">
      <w:pPr>
        <w:pStyle w:val="ConsPlusNormal"/>
        <w:tabs>
          <w:tab w:val="left" w:pos="142"/>
          <w:tab w:val="left" w:pos="567"/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1F5C" w:rsidRPr="004178FC" w:rsidRDefault="00C01F5C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F5C" w:rsidRPr="004178FC" w:rsidRDefault="00C01F5C" w:rsidP="00C01F5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главный государственный </w:t>
      </w:r>
    </w:p>
    <w:p w:rsidR="00C01F5C" w:rsidRPr="004178FC" w:rsidRDefault="00C01F5C" w:rsidP="00C01F5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налоговый инспектор вправе или обязан самостоятельно принимать</w:t>
      </w:r>
    </w:p>
    <w:p w:rsidR="00C01F5C" w:rsidRPr="004178F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</w:p>
    <w:p w:rsidR="00C01F5C" w:rsidRPr="004178FC" w:rsidRDefault="00C01F5C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F5C" w:rsidRPr="004178FC" w:rsidRDefault="00C01F5C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7. При исполнении служебных обязанностей главный государственный налоговый инспектор вправе самостоятельно принимать решения, в соответствии с должностными обязанностями настоящего должностного регламента.</w:t>
      </w:r>
    </w:p>
    <w:p w:rsidR="00C01F5C" w:rsidRPr="004178FC" w:rsidRDefault="00C01F5C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8. При исполнении служебных обязанностей главный государственный налоговый инспектор обязан самостоятельно принимать решения в соответствии с должностными обязанностями настоящего должностного регламента.</w:t>
      </w:r>
    </w:p>
    <w:p w:rsidR="00C01F5C" w:rsidRPr="004178FC" w:rsidRDefault="00C01F5C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1F5C" w:rsidRPr="004178FC" w:rsidRDefault="00C01F5C" w:rsidP="00C01F5C">
      <w:pPr>
        <w:pStyle w:val="ConsPlusNormal"/>
        <w:tabs>
          <w:tab w:val="left" w:pos="1418"/>
          <w:tab w:val="left" w:pos="1701"/>
        </w:tabs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V. Перечень вопросов, по которым  главный государственный</w:t>
      </w:r>
    </w:p>
    <w:p w:rsidR="00C01F5C" w:rsidRPr="004178FC" w:rsidRDefault="00C01F5C" w:rsidP="00C01F5C">
      <w:pPr>
        <w:pStyle w:val="ConsPlusNormal"/>
        <w:tabs>
          <w:tab w:val="left" w:pos="1418"/>
          <w:tab w:val="left" w:pos="1701"/>
        </w:tabs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участвовать при подготовке проектов</w:t>
      </w:r>
    </w:p>
    <w:p w:rsidR="00C01F5C" w:rsidRPr="004178F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C01F5C" w:rsidRPr="004178F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C01F5C" w:rsidRPr="004178FC" w:rsidRDefault="00C01F5C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F5C" w:rsidRPr="004178FC" w:rsidRDefault="00C01F5C" w:rsidP="00C01F5C">
      <w:pPr>
        <w:pStyle w:val="ConsPlusNormal"/>
        <w:tabs>
          <w:tab w:val="left" w:pos="19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01F5C" w:rsidRPr="004178FC" w:rsidRDefault="00C01F5C" w:rsidP="00C01F5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применения законодательства Российской Федерации о государственной гражданской службе; </w:t>
      </w:r>
    </w:p>
    <w:p w:rsidR="00C01F5C" w:rsidRPr="004178FC" w:rsidRDefault="00C01F5C" w:rsidP="00C01F5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ab/>
        <w:t>иным вопросам.</w:t>
      </w:r>
    </w:p>
    <w:p w:rsidR="00C01F5C" w:rsidRPr="004178FC" w:rsidRDefault="00C01F5C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10. Главный 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178F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178FC">
        <w:rPr>
          <w:rFonts w:ascii="Times New Roman" w:hAnsi="Times New Roman" w:cs="Times New Roman"/>
          <w:sz w:val="26"/>
          <w:szCs w:val="26"/>
        </w:rPr>
        <w:t xml:space="preserve"> обязан участвовать в подготовке (обсуждении) следующих проектов:</w:t>
      </w:r>
    </w:p>
    <w:p w:rsidR="00C01F5C" w:rsidRPr="004178FC" w:rsidRDefault="00C01F5C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C01F5C" w:rsidRPr="004178FC" w:rsidRDefault="00C01F5C" w:rsidP="00C01F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4178FC">
        <w:rPr>
          <w:rFonts w:ascii="Times New Roman" w:hAnsi="Times New Roman" w:cs="Times New Roman"/>
          <w:sz w:val="26"/>
          <w:szCs w:val="26"/>
        </w:rPr>
        <w:t>одготовки проектов приказов и иных решений в части технического обеспечения по вопросам,  касающимся работы отдела;</w:t>
      </w:r>
    </w:p>
    <w:p w:rsidR="00C01F5C" w:rsidRPr="004178FC" w:rsidRDefault="00C01F5C" w:rsidP="00C01F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C01F5C" w:rsidRPr="004178FC" w:rsidRDefault="00C01F5C" w:rsidP="00C01F5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1F5C" w:rsidRPr="004178FC" w:rsidRDefault="00C01F5C" w:rsidP="00C01F5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C01F5C" w:rsidRPr="004178F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C01F5C" w:rsidRPr="004178F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C01F5C" w:rsidRPr="004178FC" w:rsidRDefault="00C01F5C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F5C" w:rsidRPr="004178FC" w:rsidRDefault="00C01F5C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01F5C" w:rsidRDefault="00C01F5C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47821" w:rsidRPr="004178FC" w:rsidRDefault="00547821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01F5C" w:rsidRPr="004178FC" w:rsidRDefault="00C01F5C" w:rsidP="00C01F5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C01F5C" w:rsidRPr="004178FC" w:rsidRDefault="00C01F5C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F5C" w:rsidRPr="00160681" w:rsidRDefault="00C01F5C" w:rsidP="00C01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160681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160681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160681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1F5C" w:rsidRPr="00160681" w:rsidRDefault="00C01F5C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F5C" w:rsidRPr="00160681" w:rsidRDefault="00C01F5C" w:rsidP="00C01F5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C01F5C" w:rsidRPr="00160681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160681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C01F5C" w:rsidRPr="004178F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C01F5C" w:rsidRPr="004178FC" w:rsidRDefault="00C01F5C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F5C" w:rsidRPr="004178FC" w:rsidRDefault="00C01F5C" w:rsidP="00C01F5C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color w:val="000000" w:themeColor="text1"/>
          <w:sz w:val="26"/>
          <w:szCs w:val="26"/>
        </w:rPr>
        <w:t>13.</w:t>
      </w:r>
      <w:proofErr w:type="gramStart"/>
      <w:r w:rsidRPr="004178FC">
        <w:rPr>
          <w:rFonts w:ascii="Times New Roman" w:hAnsi="Times New Roman" w:cs="Times New Roman"/>
          <w:sz w:val="26"/>
          <w:szCs w:val="26"/>
        </w:rPr>
        <w:t xml:space="preserve">Исходя из установленных полномочий главного государственного налогового инспектора </w:t>
      </w:r>
      <w:r w:rsidRPr="004178FC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4178FC">
        <w:rPr>
          <w:rFonts w:ascii="Times New Roman" w:hAnsi="Times New Roman" w:cs="Times New Roman"/>
          <w:sz w:val="26"/>
          <w:szCs w:val="26"/>
        </w:rPr>
        <w:t xml:space="preserve"> не осуществляет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услуг. </w:t>
      </w:r>
    </w:p>
    <w:p w:rsidR="00C01F5C" w:rsidRDefault="00C01F5C" w:rsidP="00C01F5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01F5C" w:rsidRPr="004178FC" w:rsidRDefault="00C01F5C" w:rsidP="00C01F5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C01F5C" w:rsidRPr="004178FC" w:rsidRDefault="00C01F5C" w:rsidP="00C01F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C01F5C" w:rsidRPr="004178FC" w:rsidRDefault="00C01F5C" w:rsidP="00C01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F5C" w:rsidRPr="004178FC" w:rsidRDefault="00C01F5C" w:rsidP="00C01F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  главного государственного налогового инспектора отдела оценивается по следующим показателям:</w:t>
      </w:r>
    </w:p>
    <w:p w:rsidR="00C01F5C" w:rsidRPr="004178FC" w:rsidRDefault="00C01F5C" w:rsidP="00C01F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1F5C" w:rsidRPr="004178FC" w:rsidRDefault="00C01F5C" w:rsidP="00C01F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01F5C" w:rsidRPr="004178FC" w:rsidRDefault="00C01F5C" w:rsidP="00C01F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1F5C" w:rsidRPr="004178FC" w:rsidRDefault="00C01F5C" w:rsidP="00C01F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1F5C" w:rsidRPr="004178FC" w:rsidRDefault="00C01F5C" w:rsidP="00C01F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1F5C" w:rsidRPr="004178FC" w:rsidRDefault="00C01F5C" w:rsidP="00C01F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534D" w:rsidRPr="004178FC" w:rsidRDefault="00C01F5C" w:rsidP="00C01F5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D534D" w:rsidRPr="004178FC" w:rsidRDefault="002D534D" w:rsidP="0071795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D534D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2D534D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2D534D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2D534D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097418" w:rsidRDefault="00097418"/>
    <w:sectPr w:rsidR="00097418" w:rsidSect="00592103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96"/>
    <w:rsid w:val="000744BB"/>
    <w:rsid w:val="00097418"/>
    <w:rsid w:val="001022FA"/>
    <w:rsid w:val="00160681"/>
    <w:rsid w:val="002D534D"/>
    <w:rsid w:val="002E4017"/>
    <w:rsid w:val="00320E4D"/>
    <w:rsid w:val="004178FC"/>
    <w:rsid w:val="00477EB4"/>
    <w:rsid w:val="00510D35"/>
    <w:rsid w:val="00547821"/>
    <w:rsid w:val="00592103"/>
    <w:rsid w:val="005D39AF"/>
    <w:rsid w:val="00670330"/>
    <w:rsid w:val="00673BEF"/>
    <w:rsid w:val="006D17C7"/>
    <w:rsid w:val="00717955"/>
    <w:rsid w:val="00897F3A"/>
    <w:rsid w:val="008E1EB2"/>
    <w:rsid w:val="009A317F"/>
    <w:rsid w:val="00B062E4"/>
    <w:rsid w:val="00C01F5C"/>
    <w:rsid w:val="00CE4796"/>
    <w:rsid w:val="00E961BF"/>
    <w:rsid w:val="00EB07E2"/>
    <w:rsid w:val="00EE6AB0"/>
    <w:rsid w:val="00F2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5C"/>
  </w:style>
  <w:style w:type="paragraph" w:styleId="1">
    <w:name w:val="heading 1"/>
    <w:basedOn w:val="a"/>
    <w:next w:val="a"/>
    <w:link w:val="10"/>
    <w:qFormat/>
    <w:rsid w:val="002D53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53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2D53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D5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3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Знак Знак Знак Знак Знак Знак"/>
    <w:basedOn w:val="a"/>
    <w:autoRedefine/>
    <w:rsid w:val="002D534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нак Знак1"/>
    <w:basedOn w:val="a"/>
    <w:autoRedefine/>
    <w:rsid w:val="00EB07E2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6">
    <w:name w:val="Normal (Web)"/>
    <w:basedOn w:val="a"/>
    <w:rsid w:val="00510D3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3"/>
    <w:basedOn w:val="a"/>
    <w:link w:val="30"/>
    <w:rsid w:val="000744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744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320E4D"/>
    <w:pPr>
      <w:tabs>
        <w:tab w:val="right" w:leader="dot" w:pos="934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20E4D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2">
    <w:name w:val="çàãîëîâîê 2"/>
    <w:basedOn w:val="a"/>
    <w:next w:val="a"/>
    <w:rsid w:val="00320E4D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5C"/>
  </w:style>
  <w:style w:type="paragraph" w:styleId="1">
    <w:name w:val="heading 1"/>
    <w:basedOn w:val="a"/>
    <w:next w:val="a"/>
    <w:link w:val="10"/>
    <w:qFormat/>
    <w:rsid w:val="002D53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53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2D53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D5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3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Знак Знак Знак Знак Знак Знак"/>
    <w:basedOn w:val="a"/>
    <w:autoRedefine/>
    <w:rsid w:val="002D534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нак Знак1"/>
    <w:basedOn w:val="a"/>
    <w:autoRedefine/>
    <w:rsid w:val="00EB07E2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6">
    <w:name w:val="Normal (Web)"/>
    <w:basedOn w:val="a"/>
    <w:rsid w:val="00510D3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3"/>
    <w:basedOn w:val="a"/>
    <w:link w:val="30"/>
    <w:rsid w:val="000744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744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320E4D"/>
    <w:pPr>
      <w:tabs>
        <w:tab w:val="right" w:leader="dot" w:pos="934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20E4D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2">
    <w:name w:val="çàãîëîâîê 2"/>
    <w:basedOn w:val="a"/>
    <w:next w:val="a"/>
    <w:rsid w:val="00320E4D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327ED9B7B70C211ABBF63514821EE4FBB53A9316832D346ADD82ABEA16C4EDC24972F3F64EFF6Di7R7G" TargetMode="External"/><Relationship Id="rId13" Type="http://schemas.openxmlformats.org/officeDocument/2006/relationships/hyperlink" Target="consultantplus://offline/ref=21327ED9B7B70C211ABBF63514821EE4FBB53A9316832D346ADD82ABEA16C4EDC24972F3F64EFF68i7R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27ED9B7B70C211ABBF63514821EE4FBB53A9316832D346ADD82ABEA16C4EDC24972F3F64EFF6Fi7R6G" TargetMode="External"/><Relationship Id="rId12" Type="http://schemas.openxmlformats.org/officeDocument/2006/relationships/hyperlink" Target="consultantplus://offline/ref=21327ED9B7B70C211ABBF63514821EE4F1BC3D93188C703E62848EA9ED199BFAC5007EF2F64EFDi6R6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27ED9B7B70C211ABBF63514821EE4FBBD3F961AD17A363B888CiAREG" TargetMode="External"/><Relationship Id="rId11" Type="http://schemas.openxmlformats.org/officeDocument/2006/relationships/hyperlink" Target="consultantplus://offline/ref=21327ED9B7B70C211ABBF63514821EE4FBB53F9013822D346ADD82ABEA16C4EDC24972F3F64EFE6Di7R2G" TargetMode="External"/><Relationship Id="rId5" Type="http://schemas.openxmlformats.org/officeDocument/2006/relationships/hyperlink" Target="consultantplus://offline/ref=21327ED9B7B70C211ABBF63514821EE4FBB4399B14852D346ADD82ABEA16C4EDC24972F3F64EFE6Ci7R7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1327ED9B7B70C211ABBF63514821EE4FBB53A9316832D346ADD82ABEA16C4EDC24972F3F64EFF68i7R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327ED9B7B70C211ABBF63514821EE4FBB53A9316832D346ADD82ABEA16C4EDC24972F3F64EFF6Ai7R0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2703</Words>
  <Characters>15409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3</cp:revision>
  <dcterms:created xsi:type="dcterms:W3CDTF">2017-11-08T12:30:00Z</dcterms:created>
  <dcterms:modified xsi:type="dcterms:W3CDTF">2017-11-13T06:58:00Z</dcterms:modified>
</cp:coreProperties>
</file>